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28F" w:rsidRPr="00D72D9A" w:rsidRDefault="0026539E" w:rsidP="00A8628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Приложение 3 к  приказу № </w:t>
      </w:r>
      <w:r w:rsidR="00D72D9A">
        <w:rPr>
          <w:rFonts w:ascii="Times New Roman" w:hAnsi="Times New Roman"/>
          <w:sz w:val="24"/>
          <w:szCs w:val="24"/>
          <w:lang w:val="en-US"/>
        </w:rPr>
        <w:t>151</w:t>
      </w:r>
    </w:p>
    <w:p w:rsidR="00A8628F" w:rsidRDefault="00D72D9A" w:rsidP="00A8628F">
      <w:pPr>
        <w:pStyle w:val="a4"/>
        <w:ind w:right="1174"/>
        <w:jc w:val="right"/>
        <w:rPr>
          <w:b w:val="0"/>
          <w:szCs w:val="28"/>
        </w:rPr>
      </w:pPr>
      <w:r>
        <w:t xml:space="preserve">от « </w:t>
      </w:r>
      <w:r>
        <w:rPr>
          <w:lang w:val="en-US"/>
        </w:rPr>
        <w:t>29</w:t>
      </w:r>
      <w:r>
        <w:t>» августа</w:t>
      </w:r>
      <w:bookmarkStart w:id="0" w:name="_GoBack"/>
      <w:bookmarkEnd w:id="0"/>
      <w:r w:rsidR="0026539E">
        <w:t xml:space="preserve"> 202</w:t>
      </w:r>
      <w:r w:rsidR="0026539E" w:rsidRPr="0026539E">
        <w:t>4</w:t>
      </w:r>
      <w:r w:rsidR="00A8628F">
        <w:t>г</w:t>
      </w:r>
      <w:r w:rsidR="00A8628F">
        <w:rPr>
          <w:b w:val="0"/>
          <w:szCs w:val="28"/>
        </w:rPr>
        <w:t xml:space="preserve"> </w:t>
      </w:r>
    </w:p>
    <w:p w:rsidR="00F805B7" w:rsidRPr="00621A51" w:rsidRDefault="00F805B7" w:rsidP="00F805B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805B7" w:rsidRPr="00621A51" w:rsidRDefault="00F805B7" w:rsidP="00F805B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805B7" w:rsidRPr="00621A51" w:rsidRDefault="00A8628F" w:rsidP="00A8628F">
      <w:pPr>
        <w:tabs>
          <w:tab w:val="center" w:pos="4677"/>
          <w:tab w:val="left" w:pos="680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805B7" w:rsidRPr="00621A51">
        <w:rPr>
          <w:rFonts w:ascii="Times New Roman" w:hAnsi="Times New Roman"/>
          <w:sz w:val="28"/>
          <w:szCs w:val="28"/>
        </w:rPr>
        <w:t>ШТАТНОЕ РАСПИСАНИЕ</w:t>
      </w:r>
      <w:r>
        <w:rPr>
          <w:rFonts w:ascii="Times New Roman" w:hAnsi="Times New Roman"/>
          <w:sz w:val="28"/>
          <w:szCs w:val="28"/>
        </w:rPr>
        <w:tab/>
      </w:r>
    </w:p>
    <w:p w:rsidR="00F805B7" w:rsidRPr="00621A51" w:rsidRDefault="00F805B7" w:rsidP="00F805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21A51">
        <w:rPr>
          <w:rFonts w:ascii="Times New Roman" w:hAnsi="Times New Roman"/>
          <w:sz w:val="28"/>
          <w:szCs w:val="28"/>
        </w:rPr>
        <w:t>Центра образования цифрового и гуманитарного профилей «Точка роста»</w:t>
      </w:r>
    </w:p>
    <w:p w:rsidR="00F805B7" w:rsidRDefault="00F805B7" w:rsidP="00F805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21A51">
        <w:rPr>
          <w:rFonts w:ascii="Times New Roman" w:hAnsi="Times New Roman"/>
          <w:sz w:val="28"/>
          <w:szCs w:val="28"/>
        </w:rPr>
        <w:t>МБОУ СОШ №1 с. Чекмагуш</w:t>
      </w:r>
      <w:r w:rsidR="0026539E">
        <w:rPr>
          <w:rFonts w:ascii="Times New Roman" w:hAnsi="Times New Roman"/>
          <w:sz w:val="28"/>
          <w:szCs w:val="28"/>
        </w:rPr>
        <w:t xml:space="preserve"> на 202</w:t>
      </w:r>
      <w:r w:rsidR="0026539E" w:rsidRPr="00D72D9A">
        <w:rPr>
          <w:rFonts w:ascii="Times New Roman" w:hAnsi="Times New Roman"/>
          <w:sz w:val="28"/>
          <w:szCs w:val="28"/>
        </w:rPr>
        <w:t>4</w:t>
      </w:r>
      <w:r w:rsidR="0026539E">
        <w:rPr>
          <w:rFonts w:ascii="Times New Roman" w:hAnsi="Times New Roman"/>
          <w:sz w:val="28"/>
          <w:szCs w:val="28"/>
        </w:rPr>
        <w:t>-202</w:t>
      </w:r>
      <w:r w:rsidR="0026539E" w:rsidRPr="00D72D9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учебный год</w:t>
      </w:r>
    </w:p>
    <w:p w:rsidR="00F805B7" w:rsidRPr="00621A51" w:rsidRDefault="00F805B7" w:rsidP="00F805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79"/>
        <w:gridCol w:w="3861"/>
        <w:gridCol w:w="2831"/>
      </w:tblGrid>
      <w:tr w:rsidR="00F805B7" w:rsidRPr="00621A51" w:rsidTr="00A8628F">
        <w:trPr>
          <w:trHeight w:val="1389"/>
        </w:trPr>
        <w:tc>
          <w:tcPr>
            <w:tcW w:w="2879" w:type="dxa"/>
          </w:tcPr>
          <w:p w:rsidR="00F805B7" w:rsidRPr="00966CA0" w:rsidRDefault="00F805B7" w:rsidP="00575385">
            <w:pPr>
              <w:rPr>
                <w:rFonts w:ascii="Times New Roman" w:hAnsi="Times New Roman"/>
                <w:sz w:val="28"/>
                <w:szCs w:val="28"/>
              </w:rPr>
            </w:pPr>
            <w:r w:rsidRPr="00966CA0">
              <w:rPr>
                <w:rFonts w:ascii="Times New Roman" w:hAnsi="Times New Roman"/>
                <w:sz w:val="28"/>
                <w:szCs w:val="28"/>
              </w:rPr>
              <w:t>Категория персонала</w:t>
            </w:r>
          </w:p>
        </w:tc>
        <w:tc>
          <w:tcPr>
            <w:tcW w:w="3861" w:type="dxa"/>
          </w:tcPr>
          <w:p w:rsidR="00F805B7" w:rsidRPr="00966CA0" w:rsidRDefault="00F805B7" w:rsidP="00575385">
            <w:pPr>
              <w:rPr>
                <w:rFonts w:ascii="Times New Roman" w:hAnsi="Times New Roman"/>
                <w:sz w:val="28"/>
                <w:szCs w:val="28"/>
              </w:rPr>
            </w:pPr>
            <w:r w:rsidRPr="00966CA0">
              <w:rPr>
                <w:rFonts w:ascii="Times New Roman" w:hAnsi="Times New Roman"/>
                <w:sz w:val="28"/>
                <w:szCs w:val="28"/>
              </w:rPr>
              <w:t>Позиция</w:t>
            </w:r>
          </w:p>
          <w:p w:rsidR="00F805B7" w:rsidRPr="00966CA0" w:rsidRDefault="00F805B7" w:rsidP="00575385">
            <w:pPr>
              <w:rPr>
                <w:rFonts w:ascii="Times New Roman" w:hAnsi="Times New Roman"/>
                <w:sz w:val="28"/>
                <w:szCs w:val="28"/>
              </w:rPr>
            </w:pPr>
            <w:r w:rsidRPr="00966CA0">
              <w:rPr>
                <w:rFonts w:ascii="Times New Roman" w:hAnsi="Times New Roman"/>
                <w:sz w:val="28"/>
                <w:szCs w:val="28"/>
              </w:rPr>
              <w:t>(содержание деятельности)</w:t>
            </w:r>
          </w:p>
        </w:tc>
        <w:tc>
          <w:tcPr>
            <w:tcW w:w="2831" w:type="dxa"/>
          </w:tcPr>
          <w:p w:rsidR="00F805B7" w:rsidRPr="00966CA0" w:rsidRDefault="00F805B7" w:rsidP="00575385">
            <w:pPr>
              <w:rPr>
                <w:rFonts w:ascii="Times New Roman" w:hAnsi="Times New Roman"/>
                <w:sz w:val="28"/>
                <w:szCs w:val="28"/>
              </w:rPr>
            </w:pPr>
            <w:r w:rsidRPr="00966CA0">
              <w:rPr>
                <w:rFonts w:ascii="Times New Roman" w:hAnsi="Times New Roman"/>
                <w:sz w:val="28"/>
                <w:szCs w:val="28"/>
              </w:rPr>
              <w:t>Количество штатных единиц</w:t>
            </w:r>
          </w:p>
        </w:tc>
      </w:tr>
      <w:tr w:rsidR="00F805B7" w:rsidRPr="00621A51" w:rsidTr="00A8628F">
        <w:trPr>
          <w:trHeight w:val="852"/>
        </w:trPr>
        <w:tc>
          <w:tcPr>
            <w:tcW w:w="2879" w:type="dxa"/>
          </w:tcPr>
          <w:p w:rsidR="00F805B7" w:rsidRPr="00966CA0" w:rsidRDefault="00F805B7" w:rsidP="00575385">
            <w:pPr>
              <w:rPr>
                <w:rFonts w:ascii="Times New Roman" w:hAnsi="Times New Roman"/>
                <w:sz w:val="28"/>
                <w:szCs w:val="28"/>
              </w:rPr>
            </w:pPr>
            <w:r w:rsidRPr="00966CA0">
              <w:rPr>
                <w:rFonts w:ascii="Times New Roman" w:hAnsi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3861" w:type="dxa"/>
          </w:tcPr>
          <w:p w:rsidR="00F805B7" w:rsidRPr="00966CA0" w:rsidRDefault="00F805B7" w:rsidP="00575385">
            <w:pPr>
              <w:rPr>
                <w:rFonts w:ascii="Times New Roman" w:hAnsi="Times New Roman"/>
                <w:sz w:val="28"/>
                <w:szCs w:val="28"/>
              </w:rPr>
            </w:pPr>
            <w:r w:rsidRPr="00966CA0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2831" w:type="dxa"/>
          </w:tcPr>
          <w:p w:rsidR="00F805B7" w:rsidRPr="00966CA0" w:rsidRDefault="00F805B7" w:rsidP="00575385">
            <w:pPr>
              <w:rPr>
                <w:rFonts w:ascii="Times New Roman" w:hAnsi="Times New Roman"/>
                <w:sz w:val="28"/>
                <w:szCs w:val="28"/>
              </w:rPr>
            </w:pPr>
            <w:r w:rsidRPr="00966CA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805B7" w:rsidRPr="00621A51" w:rsidTr="00A8628F">
        <w:trPr>
          <w:trHeight w:val="1184"/>
        </w:trPr>
        <w:tc>
          <w:tcPr>
            <w:tcW w:w="2879" w:type="dxa"/>
          </w:tcPr>
          <w:p w:rsidR="00F805B7" w:rsidRPr="00966CA0" w:rsidRDefault="00F805B7" w:rsidP="00575385">
            <w:pPr>
              <w:rPr>
                <w:rFonts w:ascii="Times New Roman" w:hAnsi="Times New Roman"/>
                <w:sz w:val="28"/>
                <w:szCs w:val="28"/>
              </w:rPr>
            </w:pPr>
            <w:r w:rsidRPr="00966CA0">
              <w:rPr>
                <w:rFonts w:ascii="Times New Roman" w:hAnsi="Times New Roman"/>
                <w:sz w:val="28"/>
                <w:szCs w:val="28"/>
              </w:rPr>
              <w:t>Основной персонал</w:t>
            </w:r>
          </w:p>
        </w:tc>
        <w:tc>
          <w:tcPr>
            <w:tcW w:w="3861" w:type="dxa"/>
          </w:tcPr>
          <w:p w:rsidR="00A8628F" w:rsidRDefault="00F805B7" w:rsidP="00A8628F">
            <w:pPr>
              <w:tabs>
                <w:tab w:val="center" w:pos="4677"/>
                <w:tab w:val="left" w:pos="6806"/>
              </w:tabs>
              <w:rPr>
                <w:rFonts w:ascii="Times New Roman" w:hAnsi="Times New Roman"/>
                <w:sz w:val="28"/>
                <w:szCs w:val="28"/>
              </w:rPr>
            </w:pPr>
            <w:r w:rsidRPr="00966CA0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A8628F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A8628F" w:rsidRPr="00621A51" w:rsidRDefault="00A8628F" w:rsidP="00A8628F">
            <w:pPr>
              <w:tabs>
                <w:tab w:val="center" w:pos="4677"/>
                <w:tab w:val="left" w:pos="6806"/>
              </w:tabs>
              <w:rPr>
                <w:rFonts w:ascii="Times New Roman" w:hAnsi="Times New Roman"/>
                <w:sz w:val="28"/>
                <w:szCs w:val="28"/>
              </w:rPr>
            </w:pPr>
            <w:r w:rsidRPr="00621A51">
              <w:rPr>
                <w:rFonts w:ascii="Times New Roman" w:hAnsi="Times New Roman"/>
                <w:sz w:val="28"/>
                <w:szCs w:val="28"/>
              </w:rPr>
              <w:t>Центра образования цифрового и гуманитарного профилей «Точка роста»</w:t>
            </w:r>
          </w:p>
          <w:p w:rsidR="00F805B7" w:rsidRPr="00966CA0" w:rsidRDefault="00F805B7" w:rsidP="00A8628F">
            <w:pPr>
              <w:pStyle w:val="a6"/>
            </w:pPr>
          </w:p>
        </w:tc>
        <w:tc>
          <w:tcPr>
            <w:tcW w:w="2831" w:type="dxa"/>
          </w:tcPr>
          <w:p w:rsidR="00F805B7" w:rsidRPr="00966CA0" w:rsidRDefault="00A8628F" w:rsidP="005753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F805B7" w:rsidRPr="00621A51" w:rsidRDefault="00F805B7" w:rsidP="00F805B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805B7" w:rsidRPr="00621A51" w:rsidRDefault="00F805B7" w:rsidP="00F805B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A51">
        <w:rPr>
          <w:rFonts w:ascii="Times New Roman" w:hAnsi="Times New Roman"/>
          <w:sz w:val="28"/>
          <w:szCs w:val="28"/>
        </w:rPr>
        <w:tab/>
        <w:t xml:space="preserve"> </w:t>
      </w:r>
    </w:p>
    <w:p w:rsidR="00F805B7" w:rsidRPr="00621A51" w:rsidRDefault="00F805B7" w:rsidP="00F805B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A51">
        <w:rPr>
          <w:rFonts w:ascii="Times New Roman" w:hAnsi="Times New Roman"/>
          <w:sz w:val="28"/>
          <w:szCs w:val="28"/>
        </w:rPr>
        <w:tab/>
        <w:t xml:space="preserve"> </w:t>
      </w:r>
    </w:p>
    <w:p w:rsidR="00F805B7" w:rsidRPr="00621A51" w:rsidRDefault="00F805B7" w:rsidP="00F805B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A51">
        <w:rPr>
          <w:rFonts w:ascii="Times New Roman" w:hAnsi="Times New Roman"/>
          <w:sz w:val="28"/>
          <w:szCs w:val="28"/>
        </w:rPr>
        <w:tab/>
        <w:t xml:space="preserve"> </w:t>
      </w:r>
    </w:p>
    <w:p w:rsidR="00F805B7" w:rsidRPr="00621A51" w:rsidRDefault="00F805B7" w:rsidP="00F805B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A51">
        <w:rPr>
          <w:rFonts w:ascii="Times New Roman" w:hAnsi="Times New Roman"/>
          <w:sz w:val="28"/>
          <w:szCs w:val="28"/>
        </w:rPr>
        <w:tab/>
      </w:r>
      <w:r w:rsidRPr="00621A51">
        <w:rPr>
          <w:rFonts w:ascii="Times New Roman" w:hAnsi="Times New Roman"/>
          <w:sz w:val="28"/>
          <w:szCs w:val="28"/>
        </w:rPr>
        <w:tab/>
        <w:t xml:space="preserve"> </w:t>
      </w:r>
    </w:p>
    <w:p w:rsidR="00F805B7" w:rsidRPr="00621A51" w:rsidRDefault="00F805B7" w:rsidP="00F805B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A51">
        <w:rPr>
          <w:rFonts w:ascii="Times New Roman" w:hAnsi="Times New Roman"/>
          <w:sz w:val="28"/>
          <w:szCs w:val="28"/>
        </w:rPr>
        <w:tab/>
      </w:r>
      <w:r w:rsidRPr="00621A51">
        <w:rPr>
          <w:rFonts w:ascii="Times New Roman" w:hAnsi="Times New Roman"/>
          <w:sz w:val="28"/>
          <w:szCs w:val="28"/>
        </w:rPr>
        <w:tab/>
      </w:r>
    </w:p>
    <w:p w:rsidR="00B15A68" w:rsidRDefault="00B15A68"/>
    <w:sectPr w:rsidR="00B15A68" w:rsidSect="00946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05B7"/>
    <w:rsid w:val="0026539E"/>
    <w:rsid w:val="007515EE"/>
    <w:rsid w:val="00A8628F"/>
    <w:rsid w:val="00B15A68"/>
    <w:rsid w:val="00D72D9A"/>
    <w:rsid w:val="00F8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B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semiHidden/>
    <w:unhideWhenUsed/>
    <w:qFormat/>
    <w:rsid w:val="00A862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A8628F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6">
    <w:name w:val="No Spacing"/>
    <w:uiPriority w:val="1"/>
    <w:qFormat/>
    <w:rsid w:val="00A862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1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Анузовна</dc:creator>
  <cp:keywords/>
  <dc:description/>
  <cp:lastModifiedBy>аслямова</cp:lastModifiedBy>
  <cp:revision>8</cp:revision>
  <dcterms:created xsi:type="dcterms:W3CDTF">2023-10-02T12:38:00Z</dcterms:created>
  <dcterms:modified xsi:type="dcterms:W3CDTF">2024-11-18T10:45:00Z</dcterms:modified>
</cp:coreProperties>
</file>